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3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snapToGrid w:val="0"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36"/>
          <w:szCs w:val="36"/>
          <w:lang w:eastAsia="zh-CN"/>
        </w:rPr>
        <w:t>汕头市在库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36"/>
          <w:szCs w:val="36"/>
        </w:rPr>
        <w:t>区域公用品牌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36"/>
          <w:szCs w:val="36"/>
          <w:lang w:eastAsia="zh-CN"/>
        </w:rPr>
        <w:t>名单</w:t>
      </w:r>
      <w:bookmarkStart w:id="0" w:name="_GoBack"/>
      <w:bookmarkEnd w:id="0"/>
    </w:p>
    <w:p>
      <w:pPr>
        <w:rPr>
          <w:sz w:val="30"/>
          <w:szCs w:val="30"/>
        </w:rPr>
      </w:pPr>
    </w:p>
    <w:tbl>
      <w:tblPr>
        <w:tblStyle w:val="12"/>
        <w:tblW w:w="98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1365"/>
        <w:gridCol w:w="2000"/>
        <w:gridCol w:w="55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Header/>
          <w:jc w:val="center"/>
        </w:trPr>
        <w:tc>
          <w:tcPr>
            <w:tcW w:w="9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365" w:type="dxa"/>
            <w:tcBorders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所属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lang w:eastAsia="zh-CN"/>
              </w:rPr>
              <w:t>区域</w:t>
            </w:r>
          </w:p>
        </w:tc>
        <w:tc>
          <w:tcPr>
            <w:tcW w:w="200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品牌名称</w:t>
            </w:r>
          </w:p>
        </w:tc>
        <w:tc>
          <w:tcPr>
            <w:tcW w:w="5531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lang w:eastAsia="zh-CN"/>
              </w:rPr>
              <w:t>区域公用品牌类型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365" w:type="dxa"/>
            <w:tcBorders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汕头市</w:t>
            </w:r>
          </w:p>
        </w:tc>
        <w:tc>
          <w:tcPr>
            <w:tcW w:w="200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汕头汕优蕉柑</w:t>
            </w:r>
          </w:p>
        </w:tc>
        <w:tc>
          <w:tcPr>
            <w:tcW w:w="553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广东省名特优新区域公用品牌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365" w:type="dxa"/>
            <w:tcBorders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汕头市</w:t>
            </w:r>
          </w:p>
        </w:tc>
        <w:tc>
          <w:tcPr>
            <w:tcW w:w="200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汕头本港鱿鱼</w:t>
            </w:r>
          </w:p>
        </w:tc>
        <w:tc>
          <w:tcPr>
            <w:tcW w:w="553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广东省名特优新区域公用品牌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粤字号”农业品牌目录区域公用品牌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365" w:type="dxa"/>
            <w:tcBorders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金平区</w:t>
            </w:r>
          </w:p>
        </w:tc>
        <w:tc>
          <w:tcPr>
            <w:tcW w:w="200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牛田洋青蟹</w:t>
            </w:r>
          </w:p>
        </w:tc>
        <w:tc>
          <w:tcPr>
            <w:tcW w:w="553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粤字号”农业品牌目录区域公用品牌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365" w:type="dxa"/>
            <w:tcBorders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澄海区</w:t>
            </w:r>
          </w:p>
        </w:tc>
        <w:tc>
          <w:tcPr>
            <w:tcW w:w="200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澄海苦瓜</w:t>
            </w:r>
          </w:p>
        </w:tc>
        <w:tc>
          <w:tcPr>
            <w:tcW w:w="553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广东省名特优新区域公用品牌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365" w:type="dxa"/>
            <w:tcBorders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澄海区</w:t>
            </w:r>
          </w:p>
        </w:tc>
        <w:tc>
          <w:tcPr>
            <w:tcW w:w="200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澄海狮头鹅</w:t>
            </w:r>
          </w:p>
        </w:tc>
        <w:tc>
          <w:tcPr>
            <w:tcW w:w="553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广东省名特优新区域公用品牌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粤字号”农业品牌目录区域公用品牌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365" w:type="dxa"/>
            <w:tcBorders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潮阳区</w:t>
            </w:r>
          </w:p>
        </w:tc>
        <w:tc>
          <w:tcPr>
            <w:tcW w:w="200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金玉三捻橄榄</w:t>
            </w:r>
          </w:p>
        </w:tc>
        <w:tc>
          <w:tcPr>
            <w:tcW w:w="553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广东省名特优新区域公用品牌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365" w:type="dxa"/>
            <w:tcBorders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潮阳区</w:t>
            </w:r>
          </w:p>
        </w:tc>
        <w:tc>
          <w:tcPr>
            <w:tcW w:w="200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西胪乌酥杨梅</w:t>
            </w:r>
          </w:p>
        </w:tc>
        <w:tc>
          <w:tcPr>
            <w:tcW w:w="553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广东省名特优新区域公用品牌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粤字号”农业品牌目录区域公用品牌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365" w:type="dxa"/>
            <w:tcBorders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南澳县</w:t>
            </w:r>
          </w:p>
        </w:tc>
        <w:tc>
          <w:tcPr>
            <w:tcW w:w="200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南澳金薯</w:t>
            </w:r>
          </w:p>
        </w:tc>
        <w:tc>
          <w:tcPr>
            <w:tcW w:w="553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广东省名特优新区域公用品牌</w:t>
            </w:r>
          </w:p>
        </w:tc>
      </w:tr>
    </w:tbl>
    <w:p>
      <w:pPr>
        <w:rPr>
          <w:rFonts w:ascii="方正小标宋简体" w:eastAsia="方正小标宋简体"/>
          <w:sz w:val="36"/>
          <w:szCs w:val="36"/>
        </w:rPr>
      </w:pPr>
    </w:p>
    <w:sectPr>
      <w:pgSz w:w="11906" w:h="16838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B522AC"/>
    <w:rsid w:val="00002504"/>
    <w:rsid w:val="00031FDE"/>
    <w:rsid w:val="0004021D"/>
    <w:rsid w:val="00065519"/>
    <w:rsid w:val="00070503"/>
    <w:rsid w:val="00076D3E"/>
    <w:rsid w:val="000A49FD"/>
    <w:rsid w:val="000A4CC7"/>
    <w:rsid w:val="000A75AC"/>
    <w:rsid w:val="000C1BFB"/>
    <w:rsid w:val="000D0071"/>
    <w:rsid w:val="000D08A1"/>
    <w:rsid w:val="000E0CD9"/>
    <w:rsid w:val="000E7AB1"/>
    <w:rsid w:val="00105A8B"/>
    <w:rsid w:val="001259E5"/>
    <w:rsid w:val="001535F4"/>
    <w:rsid w:val="00162827"/>
    <w:rsid w:val="001874FE"/>
    <w:rsid w:val="001A1785"/>
    <w:rsid w:val="001B7282"/>
    <w:rsid w:val="001C13A4"/>
    <w:rsid w:val="001C4AE7"/>
    <w:rsid w:val="001D70AF"/>
    <w:rsid w:val="001F3920"/>
    <w:rsid w:val="00200356"/>
    <w:rsid w:val="00242E53"/>
    <w:rsid w:val="00247FB5"/>
    <w:rsid w:val="00276943"/>
    <w:rsid w:val="00280F5B"/>
    <w:rsid w:val="002A05F7"/>
    <w:rsid w:val="002C67F8"/>
    <w:rsid w:val="00302119"/>
    <w:rsid w:val="00311EFD"/>
    <w:rsid w:val="003667EF"/>
    <w:rsid w:val="003766B9"/>
    <w:rsid w:val="00380097"/>
    <w:rsid w:val="003869E5"/>
    <w:rsid w:val="003900FB"/>
    <w:rsid w:val="00397C16"/>
    <w:rsid w:val="003A609B"/>
    <w:rsid w:val="003C020A"/>
    <w:rsid w:val="003E6497"/>
    <w:rsid w:val="003E6659"/>
    <w:rsid w:val="003F5FE8"/>
    <w:rsid w:val="00413E84"/>
    <w:rsid w:val="00421D29"/>
    <w:rsid w:val="00433753"/>
    <w:rsid w:val="004374D7"/>
    <w:rsid w:val="0045194D"/>
    <w:rsid w:val="004548B1"/>
    <w:rsid w:val="00462CD7"/>
    <w:rsid w:val="0046592E"/>
    <w:rsid w:val="00474B6A"/>
    <w:rsid w:val="00480ED1"/>
    <w:rsid w:val="004838E7"/>
    <w:rsid w:val="004928EF"/>
    <w:rsid w:val="00492FE1"/>
    <w:rsid w:val="004A1BB0"/>
    <w:rsid w:val="004D0E29"/>
    <w:rsid w:val="004D5765"/>
    <w:rsid w:val="004D5CB6"/>
    <w:rsid w:val="004E0803"/>
    <w:rsid w:val="004E422E"/>
    <w:rsid w:val="004E5A0A"/>
    <w:rsid w:val="00510D67"/>
    <w:rsid w:val="00517513"/>
    <w:rsid w:val="00520A3E"/>
    <w:rsid w:val="00543AE4"/>
    <w:rsid w:val="00543EE3"/>
    <w:rsid w:val="005630BE"/>
    <w:rsid w:val="00563CD1"/>
    <w:rsid w:val="00580965"/>
    <w:rsid w:val="005A5F2F"/>
    <w:rsid w:val="005E7942"/>
    <w:rsid w:val="005F13E6"/>
    <w:rsid w:val="005F5B60"/>
    <w:rsid w:val="00607897"/>
    <w:rsid w:val="00613984"/>
    <w:rsid w:val="00642AAA"/>
    <w:rsid w:val="00657F7F"/>
    <w:rsid w:val="0066674F"/>
    <w:rsid w:val="00692510"/>
    <w:rsid w:val="006B3C48"/>
    <w:rsid w:val="006E110C"/>
    <w:rsid w:val="006E3849"/>
    <w:rsid w:val="006E5526"/>
    <w:rsid w:val="00703433"/>
    <w:rsid w:val="0070553C"/>
    <w:rsid w:val="00713F94"/>
    <w:rsid w:val="00741EFC"/>
    <w:rsid w:val="007445BE"/>
    <w:rsid w:val="00777931"/>
    <w:rsid w:val="007A63B9"/>
    <w:rsid w:val="007B638B"/>
    <w:rsid w:val="007D0603"/>
    <w:rsid w:val="007D2036"/>
    <w:rsid w:val="007F0099"/>
    <w:rsid w:val="007F3222"/>
    <w:rsid w:val="008002E7"/>
    <w:rsid w:val="00801E76"/>
    <w:rsid w:val="00810A35"/>
    <w:rsid w:val="00812447"/>
    <w:rsid w:val="008350D3"/>
    <w:rsid w:val="00837062"/>
    <w:rsid w:val="008842CE"/>
    <w:rsid w:val="008A6613"/>
    <w:rsid w:val="008B2FB6"/>
    <w:rsid w:val="008C3235"/>
    <w:rsid w:val="008D13C5"/>
    <w:rsid w:val="008F3532"/>
    <w:rsid w:val="008F6A40"/>
    <w:rsid w:val="008F6B01"/>
    <w:rsid w:val="00963310"/>
    <w:rsid w:val="009852DC"/>
    <w:rsid w:val="00991ADE"/>
    <w:rsid w:val="009A4BD8"/>
    <w:rsid w:val="009B0234"/>
    <w:rsid w:val="009B08D9"/>
    <w:rsid w:val="009C45E4"/>
    <w:rsid w:val="009C740C"/>
    <w:rsid w:val="009D3CBF"/>
    <w:rsid w:val="009D70A1"/>
    <w:rsid w:val="009E134C"/>
    <w:rsid w:val="009F10AE"/>
    <w:rsid w:val="00A02DC1"/>
    <w:rsid w:val="00A034C0"/>
    <w:rsid w:val="00A2408B"/>
    <w:rsid w:val="00A32820"/>
    <w:rsid w:val="00A81601"/>
    <w:rsid w:val="00A86B35"/>
    <w:rsid w:val="00AA1D26"/>
    <w:rsid w:val="00AA2A44"/>
    <w:rsid w:val="00AB3D2A"/>
    <w:rsid w:val="00AD43B2"/>
    <w:rsid w:val="00AD45DF"/>
    <w:rsid w:val="00AE3AA2"/>
    <w:rsid w:val="00B05B34"/>
    <w:rsid w:val="00B12058"/>
    <w:rsid w:val="00B14DAB"/>
    <w:rsid w:val="00B1774F"/>
    <w:rsid w:val="00B267DF"/>
    <w:rsid w:val="00B30097"/>
    <w:rsid w:val="00B31066"/>
    <w:rsid w:val="00B37DE5"/>
    <w:rsid w:val="00B45CAF"/>
    <w:rsid w:val="00B512C5"/>
    <w:rsid w:val="00B56AE6"/>
    <w:rsid w:val="00B60424"/>
    <w:rsid w:val="00B61AEB"/>
    <w:rsid w:val="00B61FB1"/>
    <w:rsid w:val="00B64DEB"/>
    <w:rsid w:val="00B677F1"/>
    <w:rsid w:val="00B80ECC"/>
    <w:rsid w:val="00B85D22"/>
    <w:rsid w:val="00BA7274"/>
    <w:rsid w:val="00BB7E7E"/>
    <w:rsid w:val="00BD01F0"/>
    <w:rsid w:val="00BE5937"/>
    <w:rsid w:val="00BF49D9"/>
    <w:rsid w:val="00BF6436"/>
    <w:rsid w:val="00BF6782"/>
    <w:rsid w:val="00C2375C"/>
    <w:rsid w:val="00C3183C"/>
    <w:rsid w:val="00C9231F"/>
    <w:rsid w:val="00CB7C0D"/>
    <w:rsid w:val="00CD1079"/>
    <w:rsid w:val="00CD5133"/>
    <w:rsid w:val="00CE0A4A"/>
    <w:rsid w:val="00CE48B0"/>
    <w:rsid w:val="00CE7321"/>
    <w:rsid w:val="00CF1629"/>
    <w:rsid w:val="00CF4F95"/>
    <w:rsid w:val="00CF63F4"/>
    <w:rsid w:val="00D14A8B"/>
    <w:rsid w:val="00D3148F"/>
    <w:rsid w:val="00D416D1"/>
    <w:rsid w:val="00D41E4C"/>
    <w:rsid w:val="00D43E6B"/>
    <w:rsid w:val="00D47BCA"/>
    <w:rsid w:val="00D569B9"/>
    <w:rsid w:val="00D6546A"/>
    <w:rsid w:val="00D719FF"/>
    <w:rsid w:val="00D84B5A"/>
    <w:rsid w:val="00D865CB"/>
    <w:rsid w:val="00D91DBD"/>
    <w:rsid w:val="00DA3FDE"/>
    <w:rsid w:val="00DB0502"/>
    <w:rsid w:val="00DC0926"/>
    <w:rsid w:val="00DC4621"/>
    <w:rsid w:val="00DC6886"/>
    <w:rsid w:val="00DD027C"/>
    <w:rsid w:val="00DD66F8"/>
    <w:rsid w:val="00DD6DE0"/>
    <w:rsid w:val="00DE7891"/>
    <w:rsid w:val="00E05D79"/>
    <w:rsid w:val="00E1366D"/>
    <w:rsid w:val="00E165FD"/>
    <w:rsid w:val="00E3274E"/>
    <w:rsid w:val="00E35418"/>
    <w:rsid w:val="00E43405"/>
    <w:rsid w:val="00E6079B"/>
    <w:rsid w:val="00E665CD"/>
    <w:rsid w:val="00E669FA"/>
    <w:rsid w:val="00E7044D"/>
    <w:rsid w:val="00E706B6"/>
    <w:rsid w:val="00E7083B"/>
    <w:rsid w:val="00E84C77"/>
    <w:rsid w:val="00ED1803"/>
    <w:rsid w:val="00EF7A05"/>
    <w:rsid w:val="00F05554"/>
    <w:rsid w:val="00F23585"/>
    <w:rsid w:val="00F248D9"/>
    <w:rsid w:val="00F25A5C"/>
    <w:rsid w:val="00F409BF"/>
    <w:rsid w:val="00F424CB"/>
    <w:rsid w:val="00F629C4"/>
    <w:rsid w:val="00F65A32"/>
    <w:rsid w:val="00F715AF"/>
    <w:rsid w:val="00F77AD9"/>
    <w:rsid w:val="00F926C0"/>
    <w:rsid w:val="00FC283B"/>
    <w:rsid w:val="00FC380D"/>
    <w:rsid w:val="00FD7999"/>
    <w:rsid w:val="00FE1C28"/>
    <w:rsid w:val="00FE3126"/>
    <w:rsid w:val="019C20E3"/>
    <w:rsid w:val="01A46A41"/>
    <w:rsid w:val="03B522AC"/>
    <w:rsid w:val="089E1A0A"/>
    <w:rsid w:val="0A136813"/>
    <w:rsid w:val="0C9D1385"/>
    <w:rsid w:val="0F841173"/>
    <w:rsid w:val="0FB5484B"/>
    <w:rsid w:val="112E3B48"/>
    <w:rsid w:val="11802984"/>
    <w:rsid w:val="11DF4D5E"/>
    <w:rsid w:val="12275AC5"/>
    <w:rsid w:val="131264F3"/>
    <w:rsid w:val="16231947"/>
    <w:rsid w:val="17DD600F"/>
    <w:rsid w:val="1C7C67E5"/>
    <w:rsid w:val="206560AF"/>
    <w:rsid w:val="20C220E3"/>
    <w:rsid w:val="21EA55E3"/>
    <w:rsid w:val="22B27D2E"/>
    <w:rsid w:val="22FB6F02"/>
    <w:rsid w:val="247A559E"/>
    <w:rsid w:val="25656874"/>
    <w:rsid w:val="25A83D52"/>
    <w:rsid w:val="25E4454E"/>
    <w:rsid w:val="284A4076"/>
    <w:rsid w:val="292A457E"/>
    <w:rsid w:val="2D7D4FA1"/>
    <w:rsid w:val="2EFD14FA"/>
    <w:rsid w:val="31481AFA"/>
    <w:rsid w:val="32C260D5"/>
    <w:rsid w:val="32FA551B"/>
    <w:rsid w:val="342F200E"/>
    <w:rsid w:val="34D061BB"/>
    <w:rsid w:val="34E31A90"/>
    <w:rsid w:val="35C1523D"/>
    <w:rsid w:val="372D7406"/>
    <w:rsid w:val="38BE5A7E"/>
    <w:rsid w:val="38DA5085"/>
    <w:rsid w:val="39247D5E"/>
    <w:rsid w:val="3E7D00B0"/>
    <w:rsid w:val="3F4B78DB"/>
    <w:rsid w:val="3F806EA1"/>
    <w:rsid w:val="40EF2E21"/>
    <w:rsid w:val="40F9391B"/>
    <w:rsid w:val="44176372"/>
    <w:rsid w:val="460F7AAA"/>
    <w:rsid w:val="472C0E9E"/>
    <w:rsid w:val="48A652A5"/>
    <w:rsid w:val="4A1E28B5"/>
    <w:rsid w:val="4A727DEF"/>
    <w:rsid w:val="4AC87EFA"/>
    <w:rsid w:val="4EA4424B"/>
    <w:rsid w:val="50844755"/>
    <w:rsid w:val="529C17F4"/>
    <w:rsid w:val="52F92630"/>
    <w:rsid w:val="53940D84"/>
    <w:rsid w:val="540B4959"/>
    <w:rsid w:val="60B11C55"/>
    <w:rsid w:val="659B0563"/>
    <w:rsid w:val="65CC72A0"/>
    <w:rsid w:val="668644B8"/>
    <w:rsid w:val="6BB07F35"/>
    <w:rsid w:val="6D5F7E52"/>
    <w:rsid w:val="6E8357E8"/>
    <w:rsid w:val="70871D58"/>
    <w:rsid w:val="70C928C2"/>
    <w:rsid w:val="729B4ED0"/>
    <w:rsid w:val="752A7B80"/>
    <w:rsid w:val="77B96484"/>
    <w:rsid w:val="78F75BB7"/>
    <w:rsid w:val="79B504B7"/>
    <w:rsid w:val="7A9C232D"/>
    <w:rsid w:val="7ED444FF"/>
    <w:rsid w:val="7F63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19"/>
    <w:qFormat/>
    <w:uiPriority w:val="0"/>
    <w:pPr>
      <w:jc w:val="left"/>
    </w:pPr>
  </w:style>
  <w:style w:type="paragraph" w:styleId="6">
    <w:name w:val="Balloon Text"/>
    <w:basedOn w:val="1"/>
    <w:link w:val="21"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jc w:val="left"/>
    </w:pPr>
    <w:rPr>
      <w:rFonts w:ascii="Arial" w:hAnsi="Arial" w:eastAsia="微软雅黑"/>
      <w:color w:val="333333"/>
      <w:kern w:val="0"/>
      <w:sz w:val="18"/>
      <w:szCs w:val="18"/>
    </w:rPr>
  </w:style>
  <w:style w:type="paragraph" w:styleId="10">
    <w:name w:val="Title"/>
    <w:basedOn w:val="1"/>
    <w:next w:val="1"/>
    <w:link w:val="22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1">
    <w:name w:val="annotation subject"/>
    <w:basedOn w:val="5"/>
    <w:next w:val="5"/>
    <w:link w:val="20"/>
    <w:qFormat/>
    <w:uiPriority w:val="0"/>
    <w:rPr>
      <w:b/>
      <w:bCs/>
    </w:rPr>
  </w:style>
  <w:style w:type="table" w:styleId="13">
    <w:name w:val="Table Grid"/>
    <w:basedOn w:val="1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annotation reference"/>
    <w:basedOn w:val="14"/>
    <w:qFormat/>
    <w:uiPriority w:val="0"/>
    <w:rPr>
      <w:sz w:val="21"/>
      <w:szCs w:val="21"/>
    </w:rPr>
  </w:style>
  <w:style w:type="character" w:customStyle="1" w:styleId="17">
    <w:name w:val="页眉 字符"/>
    <w:basedOn w:val="14"/>
    <w:link w:val="8"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14"/>
    <w:link w:val="7"/>
    <w:qFormat/>
    <w:uiPriority w:val="99"/>
    <w:rPr>
      <w:kern w:val="2"/>
      <w:sz w:val="18"/>
      <w:szCs w:val="18"/>
    </w:rPr>
  </w:style>
  <w:style w:type="character" w:customStyle="1" w:styleId="19">
    <w:name w:val="批注文字 字符"/>
    <w:basedOn w:val="14"/>
    <w:link w:val="5"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1"/>
    <w:qFormat/>
    <w:uiPriority w:val="0"/>
    <w:rPr>
      <w:b/>
      <w:bCs/>
      <w:kern w:val="2"/>
      <w:sz w:val="21"/>
    </w:rPr>
  </w:style>
  <w:style w:type="character" w:customStyle="1" w:styleId="21">
    <w:name w:val="批注框文本 字符"/>
    <w:basedOn w:val="14"/>
    <w:link w:val="6"/>
    <w:qFormat/>
    <w:uiPriority w:val="0"/>
    <w:rPr>
      <w:kern w:val="2"/>
      <w:sz w:val="18"/>
      <w:szCs w:val="18"/>
    </w:rPr>
  </w:style>
  <w:style w:type="character" w:customStyle="1" w:styleId="22">
    <w:name w:val="标题 字符"/>
    <w:basedOn w:val="14"/>
    <w:link w:val="10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24">
    <w:name w:val="font11"/>
    <w:basedOn w:val="14"/>
    <w:qFormat/>
    <w:uiPriority w:val="0"/>
    <w:rPr>
      <w:rFonts w:hint="eastAsia" w:ascii="仿宋" w:hAnsi="仿宋" w:eastAsia="仿宋"/>
      <w:color w:val="000000"/>
      <w:sz w:val="28"/>
      <w:szCs w:val="28"/>
      <w:u w:val="none"/>
    </w:rPr>
  </w:style>
  <w:style w:type="character" w:customStyle="1" w:styleId="25">
    <w:name w:val="fontstyle01"/>
    <w:basedOn w:val="14"/>
    <w:qFormat/>
    <w:uiPriority w:val="0"/>
    <w:rPr>
      <w:rFonts w:hint="eastAsia" w:ascii="仿宋_GB2312" w:eastAsia="仿宋_GB2312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1034</Words>
  <Characters>5898</Characters>
  <Lines>49</Lines>
  <Paragraphs>13</Paragraphs>
  <TotalTime>1</TotalTime>
  <ScaleCrop>false</ScaleCrop>
  <LinksUpToDate>false</LinksUpToDate>
  <CharactersWithSpaces>6919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2023-01-31T08:47:00Z</dcterms:created>
  <dc:creator>Administrator</dc:creator>
  <cp:lastModifiedBy>shisnksj</cp:lastModifiedBy>
  <cp:lastPrinted>2024-11-01T02:26:50Z</cp:lastPrinted>
  <dcterms:modified xsi:type="dcterms:W3CDTF">2024-11-01T02:26:52Z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8F360C6A9ED44799866A49F6D6D5490C</vt:lpwstr>
  </property>
</Properties>
</file>