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4E" w:rsidRPr="000F7F37" w:rsidRDefault="005C4E4E" w:rsidP="005C4E4E">
      <w:pPr>
        <w:snapToGrid w:val="0"/>
        <w:spacing w:line="520" w:lineRule="exact"/>
        <w:rPr>
          <w:rFonts w:ascii="黑体" w:eastAsia="黑体" w:hAnsi="黑体" w:cs="仿宋"/>
          <w:color w:val="000000"/>
          <w:sz w:val="32"/>
          <w:szCs w:val="32"/>
        </w:rPr>
      </w:pPr>
      <w:r w:rsidRPr="000F7F37">
        <w:rPr>
          <w:rFonts w:ascii="黑体" w:eastAsia="黑体" w:hAnsi="黑体" w:cs="仿宋" w:hint="eastAsia"/>
          <w:color w:val="000000"/>
          <w:sz w:val="32"/>
          <w:szCs w:val="32"/>
        </w:rPr>
        <w:t>附件：</w:t>
      </w:r>
    </w:p>
    <w:p w:rsidR="00757CEB" w:rsidRDefault="00757CEB" w:rsidP="005C4E4E">
      <w:pPr>
        <w:snapToGrid w:val="0"/>
        <w:spacing w:line="520" w:lineRule="exac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0F7F37" w:rsidRDefault="005C4E4E" w:rsidP="00757CEB">
      <w:pPr>
        <w:snapToGrid w:val="0"/>
        <w:spacing w:line="52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0F7F37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汕头市澄海区2019年省定贫困村创建</w:t>
      </w:r>
    </w:p>
    <w:p w:rsidR="005C4E4E" w:rsidRPr="000F7F37" w:rsidRDefault="005C4E4E" w:rsidP="000F7F37">
      <w:pPr>
        <w:snapToGrid w:val="0"/>
        <w:spacing w:line="52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0F7F37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社会主义新农村示范村资金计划表</w:t>
      </w:r>
    </w:p>
    <w:p w:rsidR="00757CEB" w:rsidRDefault="00757CEB" w:rsidP="00757CEB">
      <w:pPr>
        <w:snapToGrid w:val="0"/>
        <w:spacing w:line="520" w:lineRule="exact"/>
        <w:jc w:val="right"/>
        <w:rPr>
          <w:rFonts w:ascii="仿宋_GB2312" w:eastAsia="仿宋_GB2312" w:hAnsi="仿宋" w:cs="仿宋"/>
          <w:b/>
          <w:color w:val="000000"/>
          <w:sz w:val="32"/>
          <w:szCs w:val="32"/>
        </w:rPr>
      </w:pPr>
    </w:p>
    <w:p w:rsidR="00757CEB" w:rsidRPr="000F7F37" w:rsidRDefault="00757CEB" w:rsidP="00757CEB">
      <w:pPr>
        <w:snapToGrid w:val="0"/>
        <w:spacing w:line="520" w:lineRule="exact"/>
        <w:jc w:val="right"/>
        <w:rPr>
          <w:rFonts w:ascii="方正黑体简体" w:eastAsia="方正黑体简体" w:hAnsi="仿宋" w:cs="仿宋"/>
          <w:color w:val="000000"/>
          <w:sz w:val="32"/>
          <w:szCs w:val="32"/>
        </w:rPr>
      </w:pPr>
      <w:r w:rsidRPr="000F7F37">
        <w:rPr>
          <w:rFonts w:ascii="方正黑体简体" w:eastAsia="方正黑体简体" w:hAnsi="仿宋" w:cs="仿宋" w:hint="eastAsia"/>
          <w:color w:val="000000"/>
          <w:sz w:val="32"/>
          <w:szCs w:val="32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2"/>
        <w:gridCol w:w="2982"/>
        <w:gridCol w:w="2982"/>
      </w:tblGrid>
      <w:tr w:rsidR="00F3188C" w:rsidRPr="00757CEB" w:rsidTr="00757CEB">
        <w:trPr>
          <w:trHeight w:val="1026"/>
        </w:trPr>
        <w:tc>
          <w:tcPr>
            <w:tcW w:w="2982" w:type="dxa"/>
            <w:vAlign w:val="center"/>
          </w:tcPr>
          <w:p w:rsidR="00757CEB" w:rsidRPr="000F7F37" w:rsidRDefault="00757CEB" w:rsidP="00757CEB">
            <w:pPr>
              <w:snapToGrid w:val="0"/>
              <w:spacing w:line="520" w:lineRule="exact"/>
              <w:jc w:val="center"/>
              <w:rPr>
                <w:rFonts w:ascii="方正黑体简体" w:eastAsia="方正黑体简体" w:hAnsi="仿宋" w:cs="仿宋"/>
                <w:color w:val="000000"/>
                <w:sz w:val="32"/>
                <w:szCs w:val="32"/>
              </w:rPr>
            </w:pPr>
            <w:r w:rsidRPr="000F7F37">
              <w:rPr>
                <w:rFonts w:ascii="方正黑体简体" w:eastAsia="方正黑体简体" w:hAnsi="仿宋" w:cs="仿宋" w:hint="eastAsia"/>
                <w:color w:val="000000"/>
                <w:sz w:val="32"/>
                <w:szCs w:val="32"/>
              </w:rPr>
              <w:t>镇别</w:t>
            </w:r>
          </w:p>
        </w:tc>
        <w:tc>
          <w:tcPr>
            <w:tcW w:w="2982" w:type="dxa"/>
            <w:vAlign w:val="center"/>
          </w:tcPr>
          <w:p w:rsidR="00757CEB" w:rsidRPr="000F7F37" w:rsidRDefault="00757CEB" w:rsidP="00757CEB">
            <w:pPr>
              <w:snapToGrid w:val="0"/>
              <w:spacing w:line="520" w:lineRule="exact"/>
              <w:jc w:val="center"/>
              <w:rPr>
                <w:rFonts w:ascii="方正黑体简体" w:eastAsia="方正黑体简体" w:hAnsi="仿宋" w:cs="仿宋"/>
                <w:color w:val="000000"/>
                <w:sz w:val="32"/>
                <w:szCs w:val="32"/>
              </w:rPr>
            </w:pPr>
            <w:r w:rsidRPr="000F7F37">
              <w:rPr>
                <w:rFonts w:ascii="方正黑体简体" w:eastAsia="方正黑体简体" w:hAnsi="仿宋" w:cs="仿宋" w:hint="eastAsia"/>
                <w:color w:val="000000"/>
                <w:sz w:val="32"/>
                <w:szCs w:val="32"/>
              </w:rPr>
              <w:t>村别</w:t>
            </w:r>
          </w:p>
        </w:tc>
        <w:tc>
          <w:tcPr>
            <w:tcW w:w="2982" w:type="dxa"/>
            <w:vAlign w:val="center"/>
          </w:tcPr>
          <w:p w:rsidR="00757CEB" w:rsidRPr="000F7F37" w:rsidRDefault="00757CEB" w:rsidP="00757CEB">
            <w:pPr>
              <w:snapToGrid w:val="0"/>
              <w:spacing w:line="520" w:lineRule="exact"/>
              <w:jc w:val="center"/>
              <w:rPr>
                <w:rFonts w:ascii="方正黑体简体" w:eastAsia="方正黑体简体" w:hAnsi="仿宋" w:cs="仿宋"/>
                <w:color w:val="000000"/>
                <w:sz w:val="32"/>
                <w:szCs w:val="32"/>
              </w:rPr>
            </w:pPr>
            <w:r w:rsidRPr="000F7F37">
              <w:rPr>
                <w:rFonts w:ascii="方正黑体简体" w:eastAsia="方正黑体简体" w:hAnsi="仿宋" w:cs="仿宋" w:hint="eastAsia"/>
                <w:color w:val="000000"/>
                <w:sz w:val="32"/>
                <w:szCs w:val="32"/>
              </w:rPr>
              <w:t>专项资金合计</w:t>
            </w:r>
          </w:p>
        </w:tc>
      </w:tr>
      <w:tr w:rsidR="00F3188C" w:rsidRPr="00757CEB" w:rsidTr="00757CEB">
        <w:trPr>
          <w:trHeight w:val="842"/>
        </w:trPr>
        <w:tc>
          <w:tcPr>
            <w:tcW w:w="2982" w:type="dxa"/>
            <w:vAlign w:val="center"/>
          </w:tcPr>
          <w:p w:rsidR="00757CEB" w:rsidRPr="000F7F37" w:rsidRDefault="00757CEB" w:rsidP="00757CEB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0F7F37">
              <w:rPr>
                <w:rFonts w:ascii="方正黑体简体" w:eastAsia="方正黑体简体" w:hAnsi="仿宋" w:cs="仿宋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982" w:type="dxa"/>
            <w:vAlign w:val="center"/>
          </w:tcPr>
          <w:p w:rsidR="00757CEB" w:rsidRPr="000F7F37" w:rsidRDefault="00757CEB" w:rsidP="00757CEB">
            <w:pPr>
              <w:jc w:val="center"/>
              <w:rPr>
                <w:rFonts w:ascii="Times New Roman" w:eastAsia="方正仿宋简体" w:hAnsi="Times New Roman" w:cs="仿宋"/>
                <w:color w:val="000000"/>
                <w:sz w:val="32"/>
                <w:szCs w:val="32"/>
              </w:rPr>
            </w:pPr>
            <w:r w:rsidRPr="000F7F37">
              <w:rPr>
                <w:rFonts w:ascii="Times New Roman" w:eastAsia="方正仿宋简体" w:hAnsi="Times New Roman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82" w:type="dxa"/>
            <w:vAlign w:val="center"/>
          </w:tcPr>
          <w:p w:rsidR="00757CEB" w:rsidRPr="000F7F37" w:rsidRDefault="00757CEB" w:rsidP="00757CEB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仿宋"/>
                <w:color w:val="000000"/>
                <w:sz w:val="32"/>
                <w:szCs w:val="32"/>
              </w:rPr>
            </w:pPr>
            <w:r w:rsidRPr="000F7F37">
              <w:rPr>
                <w:rFonts w:ascii="Times New Roman" w:eastAsia="方正仿宋简体" w:hAnsi="Times New Roman" w:cs="仿宋" w:hint="eastAsia"/>
                <w:color w:val="000000"/>
                <w:sz w:val="32"/>
                <w:szCs w:val="32"/>
              </w:rPr>
              <w:t>400</w:t>
            </w:r>
          </w:p>
        </w:tc>
      </w:tr>
      <w:tr w:rsidR="00F3188C" w:rsidRPr="00757CEB" w:rsidTr="00757CEB">
        <w:trPr>
          <w:trHeight w:val="840"/>
        </w:trPr>
        <w:tc>
          <w:tcPr>
            <w:tcW w:w="2982" w:type="dxa"/>
            <w:vAlign w:val="center"/>
          </w:tcPr>
          <w:p w:rsidR="00757CEB" w:rsidRPr="000F7F37" w:rsidRDefault="00757CEB" w:rsidP="00757CEB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0F7F37">
              <w:rPr>
                <w:rFonts w:ascii="方正黑体简体" w:eastAsia="方正黑体简体" w:hAnsi="仿宋" w:cs="仿宋" w:hint="eastAsia"/>
                <w:color w:val="000000"/>
                <w:sz w:val="32"/>
                <w:szCs w:val="32"/>
              </w:rPr>
              <w:t>溪南镇</w:t>
            </w:r>
          </w:p>
        </w:tc>
        <w:tc>
          <w:tcPr>
            <w:tcW w:w="2982" w:type="dxa"/>
            <w:vAlign w:val="center"/>
          </w:tcPr>
          <w:p w:rsidR="00757CEB" w:rsidRPr="000F7F37" w:rsidRDefault="00757CEB" w:rsidP="000F7F37"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F7F37">
              <w:rPr>
                <w:rFonts w:ascii="方正黑体简体" w:eastAsia="方正黑体简体" w:hAnsi="仿宋" w:cs="仿宋" w:hint="eastAsia"/>
                <w:color w:val="000000"/>
                <w:sz w:val="32"/>
                <w:szCs w:val="32"/>
              </w:rPr>
              <w:t>小计</w:t>
            </w:r>
          </w:p>
        </w:tc>
        <w:tc>
          <w:tcPr>
            <w:tcW w:w="2982" w:type="dxa"/>
            <w:vAlign w:val="center"/>
          </w:tcPr>
          <w:p w:rsidR="00757CEB" w:rsidRPr="000F7F37" w:rsidRDefault="00757CEB" w:rsidP="00757CE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F7F37">
              <w:rPr>
                <w:rFonts w:ascii="Times New Roman" w:eastAsia="方正仿宋简体" w:hAnsi="Times New Roman" w:cs="仿宋" w:hint="eastAsia"/>
                <w:color w:val="000000"/>
                <w:sz w:val="32"/>
                <w:szCs w:val="32"/>
              </w:rPr>
              <w:t>200</w:t>
            </w:r>
          </w:p>
        </w:tc>
      </w:tr>
      <w:tr w:rsidR="00F3188C" w:rsidRPr="00757CEB" w:rsidTr="00757CEB">
        <w:trPr>
          <w:trHeight w:val="722"/>
        </w:trPr>
        <w:tc>
          <w:tcPr>
            <w:tcW w:w="2982" w:type="dxa"/>
            <w:vAlign w:val="center"/>
          </w:tcPr>
          <w:p w:rsidR="00757CEB" w:rsidRPr="000F7F37" w:rsidRDefault="00757CEB" w:rsidP="00757CEB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0F7F37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  <w:vAlign w:val="center"/>
          </w:tcPr>
          <w:p w:rsidR="00757CEB" w:rsidRPr="000F7F37" w:rsidRDefault="00757CEB" w:rsidP="00757CE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F7F37">
              <w:rPr>
                <w:rFonts w:ascii="Times New Roman" w:eastAsia="方正仿宋简体" w:hAnsi="Times New Roman" w:cs="仿宋" w:hint="eastAsia"/>
                <w:color w:val="000000"/>
                <w:sz w:val="32"/>
                <w:szCs w:val="32"/>
              </w:rPr>
              <w:t>仙门村</w:t>
            </w:r>
          </w:p>
        </w:tc>
        <w:tc>
          <w:tcPr>
            <w:tcW w:w="2982" w:type="dxa"/>
            <w:vAlign w:val="center"/>
          </w:tcPr>
          <w:p w:rsidR="00757CEB" w:rsidRPr="000F7F37" w:rsidRDefault="00757CEB" w:rsidP="00757CEB">
            <w:pPr>
              <w:jc w:val="center"/>
              <w:rPr>
                <w:rFonts w:ascii="Times New Roman" w:eastAsia="方正仿宋简体" w:hAnsi="Times New Roman" w:cs="仿宋"/>
                <w:color w:val="000000"/>
                <w:sz w:val="32"/>
                <w:szCs w:val="32"/>
              </w:rPr>
            </w:pPr>
            <w:r w:rsidRPr="000F7F37">
              <w:rPr>
                <w:rFonts w:ascii="Times New Roman" w:eastAsia="方正仿宋简体" w:hAnsi="Times New Roman" w:cs="仿宋" w:hint="eastAsia"/>
                <w:color w:val="000000"/>
                <w:sz w:val="32"/>
                <w:szCs w:val="32"/>
              </w:rPr>
              <w:t>200</w:t>
            </w:r>
          </w:p>
        </w:tc>
      </w:tr>
      <w:tr w:rsidR="00F3188C" w:rsidRPr="00757CEB" w:rsidTr="00757CEB">
        <w:trPr>
          <w:trHeight w:val="846"/>
        </w:trPr>
        <w:tc>
          <w:tcPr>
            <w:tcW w:w="2982" w:type="dxa"/>
            <w:vAlign w:val="center"/>
          </w:tcPr>
          <w:p w:rsidR="00757CEB" w:rsidRPr="000F7F37" w:rsidRDefault="00757CEB" w:rsidP="00757CEB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0F7F37">
              <w:rPr>
                <w:rFonts w:ascii="方正黑体简体" w:eastAsia="方正黑体简体" w:hAnsi="仿宋" w:cs="仿宋" w:hint="eastAsia"/>
                <w:color w:val="000000"/>
                <w:sz w:val="32"/>
                <w:szCs w:val="32"/>
              </w:rPr>
              <w:t>隆都镇</w:t>
            </w:r>
          </w:p>
        </w:tc>
        <w:tc>
          <w:tcPr>
            <w:tcW w:w="2982" w:type="dxa"/>
            <w:vAlign w:val="center"/>
          </w:tcPr>
          <w:p w:rsidR="00757CEB" w:rsidRPr="000F7F37" w:rsidRDefault="00757CEB" w:rsidP="000F7F37"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F7F37">
              <w:rPr>
                <w:rFonts w:ascii="方正黑体简体" w:eastAsia="方正黑体简体" w:hAnsi="仿宋" w:cs="仿宋" w:hint="eastAsia"/>
                <w:color w:val="000000"/>
                <w:sz w:val="32"/>
                <w:szCs w:val="32"/>
              </w:rPr>
              <w:t>小计</w:t>
            </w:r>
          </w:p>
        </w:tc>
        <w:tc>
          <w:tcPr>
            <w:tcW w:w="2982" w:type="dxa"/>
            <w:vAlign w:val="center"/>
          </w:tcPr>
          <w:p w:rsidR="00757CEB" w:rsidRPr="000F7F37" w:rsidRDefault="00757CEB" w:rsidP="00757CE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F7F37">
              <w:rPr>
                <w:rFonts w:ascii="Times New Roman" w:eastAsia="方正仿宋简体" w:hAnsi="Times New Roman" w:cs="仿宋" w:hint="eastAsia"/>
                <w:color w:val="000000"/>
                <w:sz w:val="32"/>
                <w:szCs w:val="32"/>
              </w:rPr>
              <w:t>200</w:t>
            </w:r>
          </w:p>
        </w:tc>
      </w:tr>
      <w:tr w:rsidR="00F3188C" w:rsidRPr="00757CEB" w:rsidTr="00757CEB">
        <w:trPr>
          <w:trHeight w:val="986"/>
        </w:trPr>
        <w:tc>
          <w:tcPr>
            <w:tcW w:w="2982" w:type="dxa"/>
            <w:vAlign w:val="center"/>
          </w:tcPr>
          <w:p w:rsidR="00757CEB" w:rsidRPr="000F7F37" w:rsidRDefault="00757CEB" w:rsidP="00757CEB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0F7F37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  <w:vAlign w:val="center"/>
          </w:tcPr>
          <w:p w:rsidR="00757CEB" w:rsidRPr="000F7F37" w:rsidRDefault="00757CEB" w:rsidP="00757CE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F7F37">
              <w:rPr>
                <w:rFonts w:ascii="Times New Roman" w:eastAsia="方正仿宋简体" w:hAnsi="Times New Roman" w:cs="仿宋" w:hint="eastAsia"/>
                <w:color w:val="000000"/>
                <w:sz w:val="32"/>
                <w:szCs w:val="32"/>
              </w:rPr>
              <w:t>下北村</w:t>
            </w:r>
          </w:p>
        </w:tc>
        <w:tc>
          <w:tcPr>
            <w:tcW w:w="2982" w:type="dxa"/>
            <w:vAlign w:val="center"/>
          </w:tcPr>
          <w:p w:rsidR="00757CEB" w:rsidRPr="000F7F37" w:rsidRDefault="00757CEB" w:rsidP="00757CE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F7F37">
              <w:rPr>
                <w:rFonts w:ascii="Times New Roman" w:eastAsia="方正仿宋简体" w:hAnsi="Times New Roman" w:cs="仿宋" w:hint="eastAsia"/>
                <w:color w:val="000000"/>
                <w:sz w:val="32"/>
                <w:szCs w:val="32"/>
              </w:rPr>
              <w:t>200</w:t>
            </w:r>
          </w:p>
        </w:tc>
      </w:tr>
      <w:tr w:rsidR="00757CEB" w:rsidRPr="00757CEB" w:rsidTr="00757CEB">
        <w:trPr>
          <w:trHeight w:val="1229"/>
        </w:trPr>
        <w:tc>
          <w:tcPr>
            <w:tcW w:w="2982" w:type="dxa"/>
            <w:vAlign w:val="center"/>
          </w:tcPr>
          <w:p w:rsidR="00757CEB" w:rsidRPr="000F7F37" w:rsidRDefault="00757CEB" w:rsidP="00757CEB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0F7F37">
              <w:rPr>
                <w:rFonts w:ascii="方正黑体简体" w:eastAsia="方正黑体简体" w:hAnsi="仿宋" w:cs="仿宋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5964" w:type="dxa"/>
            <w:gridSpan w:val="2"/>
          </w:tcPr>
          <w:p w:rsidR="00757CEB" w:rsidRPr="000F7F37" w:rsidRDefault="00757CEB" w:rsidP="00DC17A3">
            <w:pPr>
              <w:snapToGrid w:val="0"/>
              <w:spacing w:line="520" w:lineRule="exact"/>
              <w:ind w:left="1600" w:hangingChars="500" w:hanging="1600"/>
              <w:jc w:val="left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0F7F37">
              <w:rPr>
                <w:rFonts w:ascii="方正黑体简体" w:eastAsia="方正黑体简体" w:hAnsi="仿宋" w:cs="仿宋" w:hint="eastAsia"/>
                <w:color w:val="000000"/>
                <w:sz w:val="32"/>
                <w:szCs w:val="32"/>
              </w:rPr>
              <w:t xml:space="preserve">文件依据：汕市财农〔2019〕79号       </w:t>
            </w:r>
            <w:r w:rsidR="00DC17A3">
              <w:rPr>
                <w:rFonts w:ascii="方正黑体简体" w:eastAsia="方正黑体简体" w:hAnsi="仿宋" w:cs="仿宋" w:hint="eastAsia"/>
                <w:color w:val="000000"/>
                <w:sz w:val="32"/>
                <w:szCs w:val="32"/>
              </w:rPr>
              <w:t xml:space="preserve">     </w:t>
            </w:r>
            <w:r w:rsidRPr="000F7F37">
              <w:rPr>
                <w:rFonts w:ascii="方正黑体简体" w:eastAsia="方正黑体简体" w:hAnsi="仿宋" w:cs="仿宋" w:hint="eastAsia"/>
                <w:color w:val="000000"/>
                <w:sz w:val="32"/>
                <w:szCs w:val="32"/>
              </w:rPr>
              <w:t>汕市澄财农〔2019〕50号</w:t>
            </w:r>
          </w:p>
        </w:tc>
      </w:tr>
    </w:tbl>
    <w:p w:rsidR="00757CEB" w:rsidRPr="005C4E4E" w:rsidRDefault="00757CEB" w:rsidP="00757CEB">
      <w:pPr>
        <w:snapToGrid w:val="0"/>
        <w:spacing w:line="520" w:lineRule="exact"/>
        <w:jc w:val="left"/>
        <w:rPr>
          <w:rFonts w:ascii="仿宋_GB2312" w:eastAsia="仿宋_GB2312" w:hAnsi="仿宋" w:cs="仿宋"/>
          <w:b/>
          <w:color w:val="000000"/>
          <w:sz w:val="32"/>
          <w:szCs w:val="32"/>
        </w:rPr>
      </w:pPr>
    </w:p>
    <w:sectPr w:rsidR="00757CEB" w:rsidRPr="005C4E4E" w:rsidSect="0076665B"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9D" w:rsidRDefault="0033729D" w:rsidP="00DE2EBB">
      <w:r>
        <w:separator/>
      </w:r>
    </w:p>
  </w:endnote>
  <w:endnote w:type="continuationSeparator" w:id="0">
    <w:p w:rsidR="0033729D" w:rsidRDefault="0033729D" w:rsidP="00DE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方正粗黑宋简体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5B" w:rsidRPr="0076665B" w:rsidRDefault="0076665B">
    <w:pPr>
      <w:pStyle w:val="a9"/>
      <w:rPr>
        <w:rFonts w:ascii="Times New Roman" w:hAnsi="Times New Roman"/>
        <w:sz w:val="28"/>
        <w:szCs w:val="28"/>
      </w:rPr>
    </w:pPr>
    <w:r w:rsidRPr="0076665B">
      <w:rPr>
        <w:rFonts w:ascii="Times New Roman" w:hAnsi="Times New Roman"/>
        <w:sz w:val="28"/>
        <w:szCs w:val="28"/>
      </w:rPr>
      <w:t>—</w:t>
    </w:r>
    <w:r w:rsidR="007E50A4" w:rsidRPr="0076665B">
      <w:rPr>
        <w:rFonts w:ascii="Times New Roman" w:hAnsi="Times New Roman"/>
        <w:sz w:val="28"/>
        <w:szCs w:val="28"/>
      </w:rPr>
      <w:fldChar w:fldCharType="begin"/>
    </w:r>
    <w:r w:rsidRPr="0076665B">
      <w:rPr>
        <w:rFonts w:ascii="Times New Roman" w:hAnsi="Times New Roman"/>
        <w:sz w:val="28"/>
        <w:szCs w:val="28"/>
      </w:rPr>
      <w:instrText xml:space="preserve"> PAGE   \* MERGEFORMAT </w:instrText>
    </w:r>
    <w:r w:rsidR="007E50A4" w:rsidRPr="0076665B">
      <w:rPr>
        <w:rFonts w:ascii="Times New Roman" w:hAnsi="Times New Roman"/>
        <w:sz w:val="28"/>
        <w:szCs w:val="28"/>
      </w:rPr>
      <w:fldChar w:fldCharType="separate"/>
    </w:r>
    <w:r w:rsidR="00680524" w:rsidRPr="00680524">
      <w:rPr>
        <w:rFonts w:ascii="Times New Roman" w:hAnsi="Times New Roman"/>
        <w:noProof/>
        <w:sz w:val="28"/>
        <w:szCs w:val="28"/>
        <w:lang w:val="zh-CN"/>
      </w:rPr>
      <w:t>4</w:t>
    </w:r>
    <w:r w:rsidR="007E50A4" w:rsidRPr="0076665B">
      <w:rPr>
        <w:rFonts w:ascii="Times New Roman" w:hAnsi="Times New Roman"/>
        <w:sz w:val="28"/>
        <w:szCs w:val="28"/>
      </w:rPr>
      <w:fldChar w:fldCharType="end"/>
    </w:r>
    <w:r w:rsidRPr="0076665B"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5B" w:rsidRPr="0076665B" w:rsidRDefault="0076665B">
    <w:pPr>
      <w:pStyle w:val="a9"/>
      <w:jc w:val="right"/>
      <w:rPr>
        <w:rFonts w:ascii="Times New Roman" w:hAnsi="Times New Roman"/>
        <w:sz w:val="28"/>
        <w:szCs w:val="28"/>
      </w:rPr>
    </w:pPr>
    <w:r w:rsidRPr="0076665B">
      <w:rPr>
        <w:rFonts w:ascii="Times New Roman" w:hAnsi="Times New Roman"/>
        <w:sz w:val="28"/>
        <w:szCs w:val="28"/>
      </w:rPr>
      <w:t>—</w:t>
    </w:r>
    <w:r w:rsidR="007E50A4" w:rsidRPr="0076665B">
      <w:rPr>
        <w:rFonts w:ascii="Times New Roman" w:hAnsi="Times New Roman"/>
        <w:sz w:val="28"/>
        <w:szCs w:val="28"/>
      </w:rPr>
      <w:fldChar w:fldCharType="begin"/>
    </w:r>
    <w:r w:rsidRPr="0076665B">
      <w:rPr>
        <w:rFonts w:ascii="Times New Roman" w:hAnsi="Times New Roman"/>
        <w:sz w:val="28"/>
        <w:szCs w:val="28"/>
      </w:rPr>
      <w:instrText xml:space="preserve"> PAGE   \* MERGEFORMAT </w:instrText>
    </w:r>
    <w:r w:rsidR="007E50A4" w:rsidRPr="0076665B">
      <w:rPr>
        <w:rFonts w:ascii="Times New Roman" w:hAnsi="Times New Roman"/>
        <w:sz w:val="28"/>
        <w:szCs w:val="28"/>
      </w:rPr>
      <w:fldChar w:fldCharType="separate"/>
    </w:r>
    <w:r w:rsidR="00CB619A" w:rsidRPr="00CB619A">
      <w:rPr>
        <w:rFonts w:ascii="Times New Roman" w:hAnsi="Times New Roman"/>
        <w:noProof/>
        <w:sz w:val="28"/>
        <w:szCs w:val="28"/>
        <w:lang w:val="zh-CN"/>
      </w:rPr>
      <w:t>1</w:t>
    </w:r>
    <w:r w:rsidR="007E50A4" w:rsidRPr="0076665B">
      <w:rPr>
        <w:rFonts w:ascii="Times New Roman" w:hAnsi="Times New Roman"/>
        <w:sz w:val="28"/>
        <w:szCs w:val="28"/>
      </w:rPr>
      <w:fldChar w:fldCharType="end"/>
    </w:r>
    <w:r w:rsidRPr="0076665B"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9D" w:rsidRDefault="0033729D" w:rsidP="00DE2EBB">
      <w:r>
        <w:separator/>
      </w:r>
    </w:p>
  </w:footnote>
  <w:footnote w:type="continuationSeparator" w:id="0">
    <w:p w:rsidR="0033729D" w:rsidRDefault="0033729D" w:rsidP="00DE2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F56F6"/>
    <w:multiLevelType w:val="hybridMultilevel"/>
    <w:tmpl w:val="29DE7B7C"/>
    <w:lvl w:ilvl="0" w:tplc="D3505E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15E"/>
    <w:rsid w:val="00024B65"/>
    <w:rsid w:val="000302BB"/>
    <w:rsid w:val="00034161"/>
    <w:rsid w:val="000C4521"/>
    <w:rsid w:val="000F4A2E"/>
    <w:rsid w:val="000F7F37"/>
    <w:rsid w:val="001363BC"/>
    <w:rsid w:val="0018476A"/>
    <w:rsid w:val="0019004F"/>
    <w:rsid w:val="001F4D30"/>
    <w:rsid w:val="00210D6A"/>
    <w:rsid w:val="002A6F61"/>
    <w:rsid w:val="0033729D"/>
    <w:rsid w:val="00357ACE"/>
    <w:rsid w:val="003932DB"/>
    <w:rsid w:val="003C60C1"/>
    <w:rsid w:val="003D1567"/>
    <w:rsid w:val="00431EF6"/>
    <w:rsid w:val="0044065A"/>
    <w:rsid w:val="004960F3"/>
    <w:rsid w:val="004A665C"/>
    <w:rsid w:val="004C4FB8"/>
    <w:rsid w:val="005134EC"/>
    <w:rsid w:val="00524669"/>
    <w:rsid w:val="00530A58"/>
    <w:rsid w:val="0053699C"/>
    <w:rsid w:val="00541BFD"/>
    <w:rsid w:val="005C4E4E"/>
    <w:rsid w:val="005D1AA5"/>
    <w:rsid w:val="005E730E"/>
    <w:rsid w:val="00600C1C"/>
    <w:rsid w:val="00626DDD"/>
    <w:rsid w:val="00680524"/>
    <w:rsid w:val="006D5BF1"/>
    <w:rsid w:val="007012E6"/>
    <w:rsid w:val="00737A3D"/>
    <w:rsid w:val="00757CEB"/>
    <w:rsid w:val="0076665B"/>
    <w:rsid w:val="00790FA9"/>
    <w:rsid w:val="007A75FF"/>
    <w:rsid w:val="007E3502"/>
    <w:rsid w:val="007E50A4"/>
    <w:rsid w:val="0096359D"/>
    <w:rsid w:val="009E56A6"/>
    <w:rsid w:val="00BC628A"/>
    <w:rsid w:val="00C37340"/>
    <w:rsid w:val="00CB619A"/>
    <w:rsid w:val="00CC77E2"/>
    <w:rsid w:val="00CE562E"/>
    <w:rsid w:val="00CF6DA3"/>
    <w:rsid w:val="00D34702"/>
    <w:rsid w:val="00D9010A"/>
    <w:rsid w:val="00DA01B7"/>
    <w:rsid w:val="00DC0064"/>
    <w:rsid w:val="00DC17A3"/>
    <w:rsid w:val="00DE2EBB"/>
    <w:rsid w:val="00E174F4"/>
    <w:rsid w:val="00E51CCB"/>
    <w:rsid w:val="00F1515E"/>
    <w:rsid w:val="00F3188C"/>
    <w:rsid w:val="00FE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2DB"/>
    <w:pPr>
      <w:ind w:firstLineChars="200" w:firstLine="420"/>
    </w:pPr>
  </w:style>
  <w:style w:type="table" w:styleId="a4">
    <w:name w:val="Table Grid"/>
    <w:basedOn w:val="a1"/>
    <w:rsid w:val="00CE562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CE562E"/>
    <w:pPr>
      <w:ind w:firstLine="570"/>
    </w:pPr>
    <w:rPr>
      <w:rFonts w:ascii="仿宋_GB2312" w:eastAsia="仿宋_GB2312" w:hAnsi="Times New Roman"/>
      <w:sz w:val="28"/>
      <w:szCs w:val="24"/>
    </w:rPr>
  </w:style>
  <w:style w:type="paragraph" w:styleId="a6">
    <w:name w:val="Balloon Text"/>
    <w:basedOn w:val="a"/>
    <w:semiHidden/>
    <w:rsid w:val="000C4521"/>
    <w:rPr>
      <w:sz w:val="18"/>
      <w:szCs w:val="18"/>
    </w:rPr>
  </w:style>
  <w:style w:type="paragraph" w:styleId="a7">
    <w:name w:val="Date"/>
    <w:basedOn w:val="a"/>
    <w:next w:val="a"/>
    <w:rsid w:val="005134EC"/>
    <w:pPr>
      <w:ind w:leftChars="2500" w:left="100"/>
    </w:pPr>
  </w:style>
  <w:style w:type="paragraph" w:styleId="a8">
    <w:name w:val="header"/>
    <w:basedOn w:val="a"/>
    <w:link w:val="Char"/>
    <w:uiPriority w:val="99"/>
    <w:semiHidden/>
    <w:unhideWhenUsed/>
    <w:rsid w:val="00DE2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DE2EBB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DE2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DE2E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2019-09-29T02:05:00Z</cp:lastPrinted>
  <dcterms:created xsi:type="dcterms:W3CDTF">2019-09-29T10:16:00Z</dcterms:created>
  <dcterms:modified xsi:type="dcterms:W3CDTF">2019-09-29T10:16:00Z</dcterms:modified>
</cp:coreProperties>
</file>