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A9" w:rsidRDefault="00914795">
      <w:pPr>
        <w:spacing w:line="480" w:lineRule="exact"/>
        <w:jc w:val="left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附件</w:t>
      </w:r>
      <w:r>
        <w:rPr>
          <w:rFonts w:ascii="仿宋_GB2312" w:hAnsi="仿宋_GB2312" w:cs="仿宋_GB2312" w:hint="eastAsia"/>
          <w:b/>
          <w:bCs/>
          <w:szCs w:val="32"/>
        </w:rPr>
        <w:t>2</w:t>
      </w:r>
    </w:p>
    <w:p w:rsidR="00206FA9" w:rsidRDefault="00914795">
      <w:pPr>
        <w:spacing w:line="540" w:lineRule="exact"/>
        <w:jc w:val="center"/>
        <w:rPr>
          <w:rFonts w:ascii="方正小标宋简体" w:eastAsia="方正小标宋简体" w:cs="华文中宋"/>
          <w:kern w:val="0"/>
          <w:sz w:val="44"/>
          <w:szCs w:val="44"/>
        </w:rPr>
      </w:pPr>
      <w:r>
        <w:rPr>
          <w:rFonts w:ascii="方正小标宋简体" w:eastAsia="方正小标宋简体" w:cs="华文中宋" w:hint="eastAsia"/>
          <w:kern w:val="0"/>
          <w:sz w:val="44"/>
          <w:szCs w:val="44"/>
        </w:rPr>
        <w:t>广东省产业振兴贷款贴息</w:t>
      </w:r>
      <w:r>
        <w:rPr>
          <w:rFonts w:ascii="方正小标宋简体" w:eastAsia="方正小标宋简体" w:cs="华文中宋" w:hint="eastAsia"/>
          <w:kern w:val="0"/>
          <w:sz w:val="44"/>
          <w:szCs w:val="44"/>
        </w:rPr>
        <w:t>项目资金</w:t>
      </w:r>
      <w:r>
        <w:rPr>
          <w:rFonts w:ascii="方正小标宋简体" w:eastAsia="方正小标宋简体" w:cs="华文中宋" w:hint="eastAsia"/>
          <w:kern w:val="0"/>
          <w:sz w:val="44"/>
          <w:szCs w:val="44"/>
        </w:rPr>
        <w:t>收款账户信息确认表</w:t>
      </w:r>
    </w:p>
    <w:p w:rsidR="00206FA9" w:rsidRDefault="00914795">
      <w:pPr>
        <w:spacing w:line="590" w:lineRule="exact"/>
        <w:rPr>
          <w:rFonts w:ascii="仿宋_GB2312" w:cs="宋体"/>
          <w:kern w:val="0"/>
          <w:sz w:val="28"/>
          <w:szCs w:val="28"/>
          <w:u w:val="single"/>
        </w:rPr>
      </w:pPr>
      <w:r>
        <w:rPr>
          <w:rFonts w:ascii="仿宋_GB2312" w:cs="宋体" w:hint="eastAsia"/>
          <w:kern w:val="0"/>
          <w:sz w:val="28"/>
          <w:szCs w:val="28"/>
        </w:rPr>
        <w:t xml:space="preserve">                                                   </w:t>
      </w:r>
      <w:r>
        <w:rPr>
          <w:rFonts w:ascii="仿宋_GB2312" w:cs="宋体"/>
          <w:kern w:val="0"/>
          <w:sz w:val="28"/>
          <w:szCs w:val="28"/>
        </w:rPr>
        <w:t xml:space="preserve">                           </w:t>
      </w:r>
      <w:r>
        <w:rPr>
          <w:rFonts w:ascii="仿宋_GB2312" w:cs="宋体" w:hint="eastAsia"/>
          <w:kern w:val="0"/>
          <w:sz w:val="28"/>
          <w:szCs w:val="28"/>
        </w:rPr>
        <w:t>所属地市</w:t>
      </w:r>
      <w:r>
        <w:rPr>
          <w:rFonts w:ascii="仿宋_GB2312" w:cs="宋体" w:hint="eastAsia"/>
          <w:kern w:val="0"/>
          <w:sz w:val="28"/>
          <w:szCs w:val="28"/>
          <w:u w:val="single"/>
        </w:rPr>
        <w:t>：</w:t>
      </w:r>
      <w:r>
        <w:rPr>
          <w:rFonts w:ascii="仿宋_GB2312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cs="宋体"/>
          <w:kern w:val="0"/>
          <w:sz w:val="28"/>
          <w:szCs w:val="28"/>
          <w:u w:val="single"/>
        </w:rPr>
        <w:t xml:space="preserve">           </w:t>
      </w:r>
    </w:p>
    <w:tbl>
      <w:tblPr>
        <w:tblStyle w:val="1"/>
        <w:tblW w:w="13980" w:type="dxa"/>
        <w:tblLayout w:type="fixed"/>
        <w:tblLook w:val="04A0"/>
      </w:tblPr>
      <w:tblGrid>
        <w:gridCol w:w="3849"/>
        <w:gridCol w:w="10131"/>
      </w:tblGrid>
      <w:tr w:rsidR="00206FA9">
        <w:trPr>
          <w:trHeight w:val="664"/>
        </w:trPr>
        <w:tc>
          <w:tcPr>
            <w:tcW w:w="3849" w:type="dxa"/>
            <w:vAlign w:val="center"/>
          </w:tcPr>
          <w:p w:rsidR="00206FA9" w:rsidRDefault="00914795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申报企业</w:t>
            </w:r>
            <w:r>
              <w:rPr>
                <w:rFonts w:ascii="仿宋_GB2312" w:cs="宋体" w:hint="eastAsia"/>
                <w:kern w:val="0"/>
                <w:sz w:val="24"/>
              </w:rPr>
              <w:t>/</w:t>
            </w:r>
            <w:r>
              <w:rPr>
                <w:rFonts w:ascii="仿宋_GB2312" w:cs="宋体" w:hint="eastAsia"/>
                <w:kern w:val="0"/>
                <w:sz w:val="24"/>
              </w:rPr>
              <w:t>个人</w:t>
            </w:r>
          </w:p>
        </w:tc>
        <w:tc>
          <w:tcPr>
            <w:tcW w:w="10131" w:type="dxa"/>
            <w:vAlign w:val="center"/>
          </w:tcPr>
          <w:p w:rsidR="00206FA9" w:rsidRDefault="00206FA9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</w:tr>
      <w:tr w:rsidR="00206FA9">
        <w:trPr>
          <w:trHeight w:val="664"/>
        </w:trPr>
        <w:tc>
          <w:tcPr>
            <w:tcW w:w="3849" w:type="dxa"/>
            <w:vAlign w:val="center"/>
          </w:tcPr>
          <w:p w:rsidR="00206FA9" w:rsidRDefault="0091479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统一社会信用代码</w:t>
            </w:r>
            <w:r>
              <w:rPr>
                <w:rFonts w:ascii="仿宋_GB2312" w:cs="宋体" w:hint="eastAsia"/>
                <w:kern w:val="0"/>
                <w:sz w:val="24"/>
              </w:rPr>
              <w:t>/</w:t>
            </w:r>
            <w:r>
              <w:rPr>
                <w:rFonts w:ascii="仿宋_GB2312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0131" w:type="dxa"/>
            <w:vAlign w:val="center"/>
          </w:tcPr>
          <w:p w:rsidR="00206FA9" w:rsidRDefault="00206FA9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</w:tr>
      <w:tr w:rsidR="00206FA9">
        <w:trPr>
          <w:trHeight w:val="664"/>
        </w:trPr>
        <w:tc>
          <w:tcPr>
            <w:tcW w:w="3849" w:type="dxa"/>
            <w:vAlign w:val="center"/>
          </w:tcPr>
          <w:p w:rsidR="00206FA9" w:rsidRDefault="00914795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开户银行</w:t>
            </w:r>
          </w:p>
        </w:tc>
        <w:tc>
          <w:tcPr>
            <w:tcW w:w="10131" w:type="dxa"/>
            <w:vAlign w:val="center"/>
          </w:tcPr>
          <w:p w:rsidR="00206FA9" w:rsidRDefault="00206FA9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</w:tr>
      <w:tr w:rsidR="00206FA9">
        <w:trPr>
          <w:trHeight w:val="664"/>
        </w:trPr>
        <w:tc>
          <w:tcPr>
            <w:tcW w:w="3849" w:type="dxa"/>
            <w:vAlign w:val="center"/>
          </w:tcPr>
          <w:p w:rsidR="00206FA9" w:rsidRDefault="00914795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收款账户名称</w:t>
            </w:r>
          </w:p>
        </w:tc>
        <w:tc>
          <w:tcPr>
            <w:tcW w:w="10131" w:type="dxa"/>
            <w:vAlign w:val="center"/>
          </w:tcPr>
          <w:p w:rsidR="00206FA9" w:rsidRDefault="00206FA9">
            <w:pPr>
              <w:autoSpaceDE w:val="0"/>
              <w:autoSpaceDN w:val="0"/>
              <w:adjustRightInd w:val="0"/>
              <w:jc w:val="right"/>
              <w:rPr>
                <w:rFonts w:ascii="仿宋_GB2312" w:cs="宋体"/>
                <w:kern w:val="0"/>
                <w:sz w:val="24"/>
              </w:rPr>
            </w:pPr>
          </w:p>
        </w:tc>
      </w:tr>
      <w:tr w:rsidR="00206FA9">
        <w:trPr>
          <w:trHeight w:val="664"/>
        </w:trPr>
        <w:tc>
          <w:tcPr>
            <w:tcW w:w="3849" w:type="dxa"/>
            <w:vAlign w:val="center"/>
          </w:tcPr>
          <w:p w:rsidR="00206FA9" w:rsidRDefault="00914795">
            <w:pPr>
              <w:autoSpaceDE w:val="0"/>
              <w:autoSpaceDN w:val="0"/>
              <w:adjustRightInd w:val="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银行账号</w:t>
            </w:r>
          </w:p>
        </w:tc>
        <w:tc>
          <w:tcPr>
            <w:tcW w:w="10131" w:type="dxa"/>
            <w:vAlign w:val="center"/>
          </w:tcPr>
          <w:p w:rsidR="00206FA9" w:rsidRDefault="00206FA9">
            <w:pPr>
              <w:autoSpaceDE w:val="0"/>
              <w:autoSpaceDN w:val="0"/>
              <w:adjustRightInd w:val="0"/>
              <w:jc w:val="right"/>
              <w:rPr>
                <w:rFonts w:ascii="仿宋_GB2312" w:cs="宋体"/>
                <w:kern w:val="0"/>
                <w:sz w:val="24"/>
              </w:rPr>
            </w:pPr>
          </w:p>
        </w:tc>
      </w:tr>
      <w:tr w:rsidR="00206FA9">
        <w:trPr>
          <w:trHeight w:val="3079"/>
        </w:trPr>
        <w:tc>
          <w:tcPr>
            <w:tcW w:w="13980" w:type="dxa"/>
            <w:gridSpan w:val="2"/>
          </w:tcPr>
          <w:p w:rsidR="00206FA9" w:rsidRDefault="00914795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申报企业</w:t>
            </w:r>
            <w:r>
              <w:rPr>
                <w:rFonts w:ascii="仿宋_GB2312" w:cs="宋体"/>
                <w:kern w:val="0"/>
                <w:sz w:val="24"/>
              </w:rPr>
              <w:t>/</w:t>
            </w:r>
            <w:r>
              <w:rPr>
                <w:rFonts w:ascii="仿宋_GB2312" w:cs="宋体" w:hint="eastAsia"/>
                <w:kern w:val="0"/>
                <w:sz w:val="24"/>
              </w:rPr>
              <w:t>个人承诺：</w:t>
            </w:r>
          </w:p>
          <w:p w:rsidR="00206FA9" w:rsidRDefault="00914795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firstLineChars="0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上述收款</w:t>
            </w:r>
            <w:r>
              <w:rPr>
                <w:rFonts w:ascii="仿宋_GB2312" w:cs="宋体"/>
                <w:kern w:val="0"/>
                <w:sz w:val="24"/>
              </w:rPr>
              <w:t>账户名称与贷款支付利息的账户同名</w:t>
            </w:r>
            <w:r>
              <w:rPr>
                <w:rFonts w:ascii="仿宋_GB2312" w:cs="宋体" w:hint="eastAsia"/>
                <w:kern w:val="0"/>
                <w:sz w:val="24"/>
              </w:rPr>
              <w:t>；</w:t>
            </w:r>
          </w:p>
          <w:p w:rsidR="00206FA9" w:rsidRDefault="00914795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firstLineChars="0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对上述提供的信息真实性负责。</w:t>
            </w:r>
          </w:p>
          <w:p w:rsidR="00206FA9" w:rsidRDefault="00914795">
            <w:pPr>
              <w:pStyle w:val="a9"/>
              <w:autoSpaceDE w:val="0"/>
              <w:autoSpaceDN w:val="0"/>
              <w:adjustRightInd w:val="0"/>
              <w:spacing w:line="400" w:lineRule="exact"/>
              <w:ind w:left="360" w:firstLineChars="0" w:firstLine="0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/>
                <w:kern w:val="0"/>
                <w:sz w:val="24"/>
              </w:rPr>
              <w:t xml:space="preserve">                                                        </w:t>
            </w:r>
            <w:r>
              <w:rPr>
                <w:rFonts w:ascii="仿宋_GB2312" w:cs="宋体" w:hint="eastAsia"/>
                <w:kern w:val="0"/>
                <w:sz w:val="24"/>
              </w:rPr>
              <w:t>公章：</w:t>
            </w:r>
          </w:p>
          <w:p w:rsidR="00206FA9" w:rsidRDefault="00914795">
            <w:pPr>
              <w:pStyle w:val="a9"/>
              <w:autoSpaceDE w:val="0"/>
              <w:autoSpaceDN w:val="0"/>
              <w:adjustRightInd w:val="0"/>
              <w:spacing w:line="400" w:lineRule="exact"/>
              <w:ind w:left="360" w:firstLineChars="0" w:firstLine="0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cs="宋体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ascii="仿宋_GB2312" w:cs="宋体" w:hint="eastAsia"/>
                <w:kern w:val="0"/>
                <w:sz w:val="24"/>
              </w:rPr>
              <w:t>负责人签字：</w:t>
            </w:r>
          </w:p>
          <w:p w:rsidR="00206FA9" w:rsidRDefault="00914795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cs="宋体"/>
                <w:kern w:val="0"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仿宋_GB2312" w:cs="宋体" w:hint="eastAsia"/>
                <w:kern w:val="0"/>
                <w:sz w:val="24"/>
              </w:rPr>
              <w:t>年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cs="宋体"/>
                <w:kern w:val="0"/>
                <w:sz w:val="24"/>
              </w:rPr>
              <w:t xml:space="preserve">    </w:t>
            </w:r>
            <w:r>
              <w:rPr>
                <w:rFonts w:ascii="仿宋_GB2312" w:cs="宋体" w:hint="eastAsia"/>
                <w:kern w:val="0"/>
                <w:sz w:val="24"/>
              </w:rPr>
              <w:t>月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cs="宋体"/>
                <w:kern w:val="0"/>
                <w:sz w:val="24"/>
              </w:rPr>
              <w:t xml:space="preserve">    </w:t>
            </w:r>
            <w:r>
              <w:rPr>
                <w:rFonts w:ascii="仿宋_GB2312" w:cs="宋体" w:hint="eastAsia"/>
                <w:kern w:val="0"/>
                <w:sz w:val="24"/>
              </w:rPr>
              <w:t>日</w:t>
            </w:r>
            <w:r>
              <w:rPr>
                <w:rFonts w:ascii="仿宋_GB2312" w:cs="宋体"/>
                <w:kern w:val="0"/>
                <w:sz w:val="24"/>
              </w:rPr>
              <w:t xml:space="preserve"> </w:t>
            </w:r>
          </w:p>
          <w:p w:rsidR="00206FA9" w:rsidRDefault="0091479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cs="宋体"/>
                <w:kern w:val="0"/>
                <w:sz w:val="24"/>
              </w:rPr>
              <w:t xml:space="preserve">                             </w:t>
            </w:r>
          </w:p>
        </w:tc>
      </w:tr>
    </w:tbl>
    <w:p w:rsidR="00206FA9" w:rsidRDefault="00206FA9">
      <w:pPr>
        <w:pStyle w:val="a0"/>
      </w:pPr>
    </w:p>
    <w:sectPr w:rsidR="00206FA9" w:rsidSect="00206FA9">
      <w:footerReference w:type="default" r:id="rId8"/>
      <w:footerReference w:type="first" r:id="rId9"/>
      <w:pgSz w:w="16838" w:h="11906" w:orient="landscape"/>
      <w:pgMar w:top="1559" w:right="1440" w:bottom="1276" w:left="1440" w:header="850" w:footer="992" w:gutter="0"/>
      <w:pgNumType w:fmt="numberInDash" w:start="6" w:chapSep="emDash"/>
      <w:cols w:space="0"/>
      <w:docGrid w:type="lines" w:linePitch="4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95" w:rsidRDefault="00914795" w:rsidP="00206FA9">
      <w:r>
        <w:separator/>
      </w:r>
    </w:p>
  </w:endnote>
  <w:endnote w:type="continuationSeparator" w:id="0">
    <w:p w:rsidR="00914795" w:rsidRDefault="00914795" w:rsidP="00206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A9" w:rsidRDefault="00206FA9">
    <w:pPr>
      <w:pStyle w:val="a4"/>
      <w:tabs>
        <w:tab w:val="left" w:pos="333"/>
        <w:tab w:val="right" w:pos="13877"/>
      </w:tabs>
      <w:wordWrap w:val="0"/>
      <w:ind w:right="360" w:firstLine="360"/>
      <w:rPr>
        <w:sz w:val="28"/>
        <w:szCs w:val="28"/>
      </w:rPr>
    </w:pPr>
    <w:r w:rsidRPr="00206FA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336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 filled="f" stroked="f" strokeweight=".5pt">
          <v:textbox style="mso-fit-shape-to-text:t" inset="0,0,0,0">
            <w:txbxContent>
              <w:p w:rsidR="00206FA9" w:rsidRDefault="00206FA9">
                <w:pPr>
                  <w:pStyle w:val="a4"/>
                  <w:rPr>
                    <w:rFonts w:ascii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914795">
                  <w:rPr>
                    <w:rFonts w:ascii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C72E0B">
                  <w:rPr>
                    <w:rFonts w:ascii="仿宋_GB2312" w:hAnsi="仿宋_GB2312" w:cs="仿宋_GB2312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914795">
      <w:rPr>
        <w:rFonts w:hint="eastAsia"/>
        <w:sz w:val="28"/>
        <w:szCs w:val="28"/>
      </w:rPr>
      <w:tab/>
    </w:r>
    <w:r w:rsidR="00914795">
      <w:rPr>
        <w:rFonts w:hint="eastAsia"/>
        <w:sz w:val="28"/>
        <w:szCs w:val="28"/>
      </w:rPr>
      <w:tab/>
    </w:r>
    <w:r w:rsidR="00914795">
      <w:rPr>
        <w:rFonts w:hint="eastAsia"/>
        <w:sz w:val="28"/>
        <w:szCs w:val="2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A9" w:rsidRDefault="00206FA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 filled="f" stroked="f" strokeweight=".5pt">
          <v:textbox style="mso-fit-shape-to-text:t" inset="0,0,0,0">
            <w:txbxContent>
              <w:p w:rsidR="00206FA9" w:rsidRDefault="00206FA9">
                <w:pPr>
                  <w:pStyle w:val="a4"/>
                  <w:rPr>
                    <w:rFonts w:ascii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914795">
                  <w:rPr>
                    <w:rFonts w:ascii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914795">
                  <w:rPr>
                    <w:rFonts w:ascii="仿宋_GB2312" w:hAnsi="仿宋_GB2312" w:cs="仿宋_GB2312" w:hint="eastAsia"/>
                    <w:sz w:val="28"/>
                    <w:szCs w:val="28"/>
                  </w:rPr>
                  <w:t>- 7 -</w: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50" type="#_x0000_t202" style="position:absolute;margin-left:0;margin-top:0;width:2in;height:2in;z-index:251660288;mso-wrap-style:none;mso-position-horizontal:inside;mso-position-horizontal-relative:margin" o:gfxdata="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E&#10;eXTQ0gAAAAUBAAAPAAAAAAAAAAEAIAAAACIAAABkcnMvZG93bnJldi54bWxQSwECFAAUAAAACACH&#10;TuJAH0VTD7gBAABXAwAADgAAAAAAAAABACAAAAAhAQAAZHJzL2Uyb0RvYy54bWxQSwUGAAAAAAYA&#10;BgBZAQAASwUAAAAA&#10;" filled="f" stroked="f" strokeweight="4.5pt">
          <v:textbox style="mso-fit-shape-to-text:t" inset="0,0,0,0">
            <w:txbxContent>
              <w:p w:rsidR="00206FA9" w:rsidRDefault="00206FA9">
                <w:pPr>
                  <w:pStyle w:val="a4"/>
                  <w:rPr>
                    <w:rFonts w:ascii="仿宋_GB2312" w:hAnsi="仿宋_GB2312" w:cs="仿宋_GB2312"/>
                    <w:sz w:val="32"/>
                    <w:szCs w:val="32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95" w:rsidRDefault="00914795" w:rsidP="00206FA9">
      <w:r>
        <w:separator/>
      </w:r>
    </w:p>
  </w:footnote>
  <w:footnote w:type="continuationSeparator" w:id="0">
    <w:p w:rsidR="00914795" w:rsidRDefault="00914795" w:rsidP="00206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00740F"/>
    <w:multiLevelType w:val="singleLevel"/>
    <w:tmpl w:val="8C00740F"/>
    <w:lvl w:ilvl="0">
      <w:start w:val="2"/>
      <w:numFmt w:val="decimal"/>
      <w:suff w:val="nothing"/>
      <w:lvlText w:val="%1、"/>
      <w:lvlJc w:val="left"/>
      <w:pPr>
        <w:ind w:left="471" w:firstLine="0"/>
      </w:pPr>
    </w:lvl>
  </w:abstractNum>
  <w:abstractNum w:abstractNumId="1">
    <w:nsid w:val="78866F42"/>
    <w:multiLevelType w:val="multilevel"/>
    <w:tmpl w:val="78866F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320"/>
  <w:drawingGridVerticalSpacing w:val="226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IyZDljMzc3MzkzZWIxMDZhZThhYTNhNjVmZjQ2NjQifQ=="/>
  </w:docVars>
  <w:rsids>
    <w:rsidRoot w:val="30362577"/>
    <w:rsid w:val="00206FA9"/>
    <w:rsid w:val="00914795"/>
    <w:rsid w:val="00C72E0B"/>
    <w:rsid w:val="08D355D2"/>
    <w:rsid w:val="08FB785D"/>
    <w:rsid w:val="14942DBE"/>
    <w:rsid w:val="29F23910"/>
    <w:rsid w:val="30362577"/>
    <w:rsid w:val="385E0353"/>
    <w:rsid w:val="43721BB9"/>
    <w:rsid w:val="50717F08"/>
    <w:rsid w:val="50813795"/>
    <w:rsid w:val="54EF4885"/>
    <w:rsid w:val="5DB70734"/>
    <w:rsid w:val="6D535020"/>
    <w:rsid w:val="70A93140"/>
    <w:rsid w:val="72433250"/>
    <w:rsid w:val="7AE3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alutation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06FA9"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sid w:val="00206FA9"/>
  </w:style>
  <w:style w:type="paragraph" w:styleId="a4">
    <w:name w:val="footer"/>
    <w:basedOn w:val="a"/>
    <w:qFormat/>
    <w:rsid w:val="0020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0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  <w:rsid w:val="00206FA9"/>
  </w:style>
  <w:style w:type="character" w:styleId="a7">
    <w:name w:val="Hyperlink"/>
    <w:basedOn w:val="a1"/>
    <w:qFormat/>
    <w:rsid w:val="00206FA9"/>
    <w:rPr>
      <w:color w:val="0000FF"/>
      <w:u w:val="single"/>
    </w:rPr>
  </w:style>
  <w:style w:type="table" w:styleId="a8">
    <w:name w:val="Table Grid"/>
    <w:basedOn w:val="a2"/>
    <w:qFormat/>
    <w:rsid w:val="00206F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2"/>
    <w:uiPriority w:val="39"/>
    <w:qFormat/>
    <w:rsid w:val="00206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6F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16</TotalTime>
  <Pages>1</Pages>
  <Words>70</Words>
  <Characters>401</Characters>
  <Application>Microsoft Office Word</Application>
  <DocSecurity>0</DocSecurity>
  <Lines>3</Lines>
  <Paragraphs>1</Paragraphs>
  <ScaleCrop>false</ScaleCrop>
  <Company>省农业厅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扶贫协会行政—www.gdfupin.org.cn</dc:creator>
  <cp:lastModifiedBy>Administrator</cp:lastModifiedBy>
  <cp:revision>2</cp:revision>
  <cp:lastPrinted>2024-05-20T14:53:00Z</cp:lastPrinted>
  <dcterms:created xsi:type="dcterms:W3CDTF">2024-05-20T10:17:00Z</dcterms:created>
  <dcterms:modified xsi:type="dcterms:W3CDTF">2024-06-18T08:53:00Z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9CA9C084D459421F8812666E8335726B_13</vt:lpwstr>
  </property>
</Properties>
</file>